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4DB66" w14:textId="2DFC2A60" w:rsidR="00DE1EDB" w:rsidRPr="007F33A4" w:rsidRDefault="00DE1EDB" w:rsidP="00B0357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06DF97A" wp14:editId="3DF273C6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6150610" cy="1537335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0610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20" w:rsidRPr="00C1436B">
        <w:rPr>
          <w:rFonts w:ascii="Arial" w:hAnsi="Arial" w:cs="Arial"/>
          <w:sz w:val="32"/>
          <w:szCs w:val="32"/>
        </w:rPr>
        <w:t>De kubuspuzzel</w:t>
      </w:r>
      <w:r w:rsidR="0036224E">
        <w:rPr>
          <w:rFonts w:ascii="Arial" w:hAnsi="Arial" w:cs="Arial"/>
          <w:sz w:val="32"/>
          <w:szCs w:val="32"/>
        </w:rPr>
        <w:t>s</w:t>
      </w:r>
      <w:r w:rsidR="00EA6373">
        <w:rPr>
          <w:rFonts w:ascii="Arial" w:hAnsi="Arial" w:cs="Arial"/>
          <w:sz w:val="32"/>
          <w:szCs w:val="32"/>
        </w:rPr>
        <w:t xml:space="preserve"> </w:t>
      </w:r>
      <w:r w:rsidR="00E63420" w:rsidRPr="00C1436B">
        <w:rPr>
          <w:rFonts w:ascii="Arial" w:hAnsi="Arial" w:cs="Arial"/>
          <w:sz w:val="32"/>
          <w:szCs w:val="32"/>
        </w:rPr>
        <w:t>…</w:t>
      </w:r>
      <w:r w:rsidR="00EA6373">
        <w:rPr>
          <w:rFonts w:ascii="Arial" w:hAnsi="Arial" w:cs="Arial"/>
          <w:sz w:val="32"/>
          <w:szCs w:val="32"/>
        </w:rPr>
        <w:t xml:space="preserve"> </w:t>
      </w:r>
      <w:r w:rsidR="007F33A4">
        <w:rPr>
          <w:rFonts w:ascii="Arial" w:hAnsi="Arial" w:cs="Arial"/>
          <w:sz w:val="32"/>
          <w:szCs w:val="32"/>
        </w:rPr>
        <w:t>blad voor de leerkracht</w:t>
      </w:r>
    </w:p>
    <w:p w14:paraId="2BA1E819" w14:textId="4C11D9B7" w:rsidR="00282008" w:rsidRDefault="00282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Collega,</w:t>
      </w:r>
    </w:p>
    <w:p w14:paraId="40546E52" w14:textId="56EE8F3A" w:rsidR="00282008" w:rsidRDefault="00282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 je eerst zelf het opdrachtblad lezen? Alles staat in </w:t>
      </w:r>
      <w:proofErr w:type="gramStart"/>
      <w:r>
        <w:rPr>
          <w:rFonts w:ascii="Arial" w:hAnsi="Arial" w:cs="Arial"/>
          <w:sz w:val="24"/>
          <w:szCs w:val="24"/>
        </w:rPr>
        <w:t>word</w:t>
      </w:r>
      <w:proofErr w:type="gramEnd"/>
      <w:r>
        <w:rPr>
          <w:rFonts w:ascii="Arial" w:hAnsi="Arial" w:cs="Arial"/>
          <w:sz w:val="24"/>
          <w:szCs w:val="24"/>
        </w:rPr>
        <w:t xml:space="preserve"> en kan worden aangepast als er op jullie school andere terminologie wordt gebruikt. Deze tekst gebruikt “middelbare</w:t>
      </w:r>
      <w:r w:rsidR="007F33A4">
        <w:rPr>
          <w:rFonts w:ascii="Arial" w:hAnsi="Arial" w:cs="Arial"/>
          <w:sz w:val="24"/>
          <w:szCs w:val="24"/>
        </w:rPr>
        <w:t>-schooltaal</w:t>
      </w:r>
      <w:r>
        <w:rPr>
          <w:rFonts w:ascii="Arial" w:hAnsi="Arial" w:cs="Arial"/>
          <w:sz w:val="24"/>
          <w:szCs w:val="24"/>
        </w:rPr>
        <w:t xml:space="preserve">” . Vooral het woord </w:t>
      </w:r>
      <w:r w:rsidRPr="00282008">
        <w:rPr>
          <w:rFonts w:ascii="Arial" w:hAnsi="Arial" w:cs="Arial"/>
          <w:i/>
          <w:iCs/>
          <w:sz w:val="24"/>
          <w:szCs w:val="24"/>
        </w:rPr>
        <w:t>uitslag</w:t>
      </w:r>
      <w:r>
        <w:rPr>
          <w:rFonts w:ascii="Arial" w:hAnsi="Arial" w:cs="Arial"/>
          <w:sz w:val="24"/>
          <w:szCs w:val="24"/>
        </w:rPr>
        <w:t xml:space="preserve"> is wellicht nieuw.</w:t>
      </w:r>
    </w:p>
    <w:p w14:paraId="0B231E91" w14:textId="3A2570D9" w:rsidR="00C1436B" w:rsidRDefault="002820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</w:t>
      </w:r>
      <w:r w:rsidR="007F33A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volgt een knipblad. Daarmee kun je tijd besparen. Zelf gebruik ik deze puzzel </w:t>
      </w:r>
      <w:r w:rsidR="007F33A4">
        <w:rPr>
          <w:rFonts w:ascii="Arial" w:hAnsi="Arial" w:cs="Arial"/>
          <w:sz w:val="24"/>
          <w:szCs w:val="24"/>
        </w:rPr>
        <w:t xml:space="preserve">echter </w:t>
      </w:r>
      <w:r>
        <w:rPr>
          <w:rFonts w:ascii="Arial" w:hAnsi="Arial" w:cs="Arial"/>
          <w:sz w:val="24"/>
          <w:szCs w:val="24"/>
        </w:rPr>
        <w:t>ook als een oefening “netjes tekenen met een linia</w:t>
      </w:r>
      <w:r w:rsidR="0036224E">
        <w:rPr>
          <w:rFonts w:ascii="Arial" w:hAnsi="Arial" w:cs="Arial"/>
          <w:sz w:val="24"/>
          <w:szCs w:val="24"/>
        </w:rPr>
        <w:t>al of geodriehoek</w:t>
      </w:r>
      <w:r>
        <w:rPr>
          <w:rFonts w:ascii="Arial" w:hAnsi="Arial" w:cs="Arial"/>
          <w:sz w:val="24"/>
          <w:szCs w:val="24"/>
        </w:rPr>
        <w:t xml:space="preserve">”, dus ik gebruik het knipblad niet. </w:t>
      </w:r>
      <w:r w:rsidR="00945097">
        <w:rPr>
          <w:rFonts w:ascii="Arial" w:hAnsi="Arial" w:cs="Arial"/>
          <w:sz w:val="24"/>
          <w:szCs w:val="24"/>
        </w:rPr>
        <w:t>Uiteindelijk</w:t>
      </w:r>
      <w:r>
        <w:rPr>
          <w:rFonts w:ascii="Arial" w:hAnsi="Arial" w:cs="Arial"/>
          <w:sz w:val="24"/>
          <w:szCs w:val="24"/>
        </w:rPr>
        <w:t xml:space="preserve"> zullen de kinderen bij de </w:t>
      </w:r>
      <w:r w:rsidR="00945097">
        <w:rPr>
          <w:rFonts w:ascii="Arial" w:hAnsi="Arial" w:cs="Arial"/>
          <w:sz w:val="24"/>
          <w:szCs w:val="24"/>
        </w:rPr>
        <w:t xml:space="preserve">laatste </w:t>
      </w:r>
      <w:r>
        <w:rPr>
          <w:rFonts w:ascii="Arial" w:hAnsi="Arial" w:cs="Arial"/>
          <w:sz w:val="24"/>
          <w:szCs w:val="24"/>
        </w:rPr>
        <w:t xml:space="preserve">opdracht, het zélf ontwerpen, </w:t>
      </w:r>
      <w:r w:rsidR="00175D79">
        <w:rPr>
          <w:rFonts w:ascii="Arial" w:hAnsi="Arial" w:cs="Arial"/>
          <w:sz w:val="24"/>
          <w:szCs w:val="24"/>
        </w:rPr>
        <w:t xml:space="preserve">toch </w:t>
      </w:r>
      <w:r>
        <w:rPr>
          <w:rFonts w:ascii="Arial" w:hAnsi="Arial" w:cs="Arial"/>
          <w:sz w:val="24"/>
          <w:szCs w:val="24"/>
        </w:rPr>
        <w:t xml:space="preserve">een liniaal en een schaar moeten gebruiken. Om frustratie te voorkomen, geef ik mijn leerlingen altijd ruitjespapier met vierkante ruitjes van 1 x 1 cm. </w:t>
      </w:r>
      <w:r w:rsidR="007F33A4">
        <w:rPr>
          <w:rFonts w:ascii="Arial" w:hAnsi="Arial" w:cs="Arial"/>
          <w:sz w:val="24"/>
          <w:szCs w:val="24"/>
        </w:rPr>
        <w:t xml:space="preserve">Onderschat </w:t>
      </w:r>
      <w:r w:rsidR="007F33A4">
        <w:rPr>
          <w:rFonts w:ascii="Arial" w:hAnsi="Arial" w:cs="Arial"/>
          <w:sz w:val="24"/>
          <w:szCs w:val="24"/>
        </w:rPr>
        <w:t>di</w:t>
      </w:r>
      <w:r w:rsidR="007F33A4">
        <w:rPr>
          <w:rFonts w:ascii="Arial" w:hAnsi="Arial" w:cs="Arial"/>
          <w:sz w:val="24"/>
          <w:szCs w:val="24"/>
        </w:rPr>
        <w:t>e laatste opdracht niet: het is een pittige!</w:t>
      </w:r>
    </w:p>
    <w:p w14:paraId="040C28E3" w14:textId="3C939424" w:rsidR="00945097" w:rsidRDefault="00945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DD4858B" wp14:editId="1C016840">
            <wp:simplePos x="0" y="0"/>
            <wp:positionH relativeFrom="column">
              <wp:posOffset>2540</wp:posOffset>
            </wp:positionH>
            <wp:positionV relativeFrom="paragraph">
              <wp:posOffset>266065</wp:posOffset>
            </wp:positionV>
            <wp:extent cx="2152650" cy="1338580"/>
            <wp:effectExtent l="0" t="0" r="6350" b="0"/>
            <wp:wrapTight wrapText="bothSides">
              <wp:wrapPolygon edited="0">
                <wp:start x="0" y="0"/>
                <wp:lineTo x="0" y="21313"/>
                <wp:lineTo x="21536" y="21313"/>
                <wp:lineTo x="21536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Hier zijn de oplossingen van de twee gegeven kubuspuzzels. </w:t>
      </w:r>
    </w:p>
    <w:p w14:paraId="57636E14" w14:textId="779DF9CB" w:rsidR="00945097" w:rsidRDefault="00945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eerste puzzel moet twee keer diagonaal gevouwen worden. Dat geeft iedere keer een verlies van een half vierkantje, zodat je net genoeg oppervlakte overhoudt om een kubus te vouwen.</w:t>
      </w:r>
    </w:p>
    <w:p w14:paraId="44235E1F" w14:textId="0284D56A" w:rsidR="00945097" w:rsidRDefault="007F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79EEEC" wp14:editId="05629783">
            <wp:simplePos x="0" y="0"/>
            <wp:positionH relativeFrom="column">
              <wp:posOffset>4271010</wp:posOffset>
            </wp:positionH>
            <wp:positionV relativeFrom="paragraph">
              <wp:posOffset>22860</wp:posOffset>
            </wp:positionV>
            <wp:extent cx="1572895" cy="1987550"/>
            <wp:effectExtent l="0" t="0" r="1905" b="6350"/>
            <wp:wrapTight wrapText="bothSides">
              <wp:wrapPolygon edited="0">
                <wp:start x="0" y="0"/>
                <wp:lineTo x="0" y="21531"/>
                <wp:lineTo x="21452" y="21531"/>
                <wp:lineTo x="21452" y="0"/>
                <wp:lineTo x="0" y="0"/>
              </wp:wrapPolygon>
            </wp:wrapTight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097">
        <w:rPr>
          <w:rFonts w:ascii="Arial" w:hAnsi="Arial" w:cs="Arial"/>
          <w:sz w:val="24"/>
          <w:szCs w:val="24"/>
        </w:rPr>
        <w:t xml:space="preserve">Van de tweede puzzel moet de bovenste strook over de puzzel heen worden gevouwen, zodat hij rechts terecht komt. Dat geeft 1 vlakje verlies, en ook dan houd je net genoeg oppervlakte over om de kubus te vouwen. </w:t>
      </w:r>
    </w:p>
    <w:p w14:paraId="330CA743" w14:textId="77777777" w:rsidR="0036224E" w:rsidRDefault="00362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 ben zelf altijd superblij als de kinderen een paar keer “misvouwen”. Het net-zo-lang-proberen-tot-het-lukt is een vaardigheid die ik belangrijk vind. </w:t>
      </w:r>
    </w:p>
    <w:p w14:paraId="156D8B2D" w14:textId="375C633E" w:rsidR="0036224E" w:rsidRDefault="00362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 wens je veel plezier met de kubuspuzzels.</w:t>
      </w:r>
    </w:p>
    <w:p w14:paraId="6E581CDC" w14:textId="3A09E5FE" w:rsidR="0036224E" w:rsidRDefault="00362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Vriendelijke groet,</w:t>
      </w:r>
    </w:p>
    <w:p w14:paraId="49439FCD" w14:textId="52E92EF7" w:rsidR="0036224E" w:rsidRDefault="0036224E" w:rsidP="003622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Hoyng</w:t>
      </w:r>
    </w:p>
    <w:p w14:paraId="6A759D41" w14:textId="27108FEE" w:rsidR="0036224E" w:rsidRDefault="0036224E" w:rsidP="007F33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 SlimmerIQuiz</w:t>
      </w:r>
    </w:p>
    <w:p w14:paraId="69CB0DAD" w14:textId="36F5678A" w:rsidR="0036224E" w:rsidRDefault="0036224E" w:rsidP="003622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436B"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30964EFB" wp14:editId="1F3E0FA3">
            <wp:simplePos x="0" y="0"/>
            <wp:positionH relativeFrom="column">
              <wp:posOffset>-356870</wp:posOffset>
            </wp:positionH>
            <wp:positionV relativeFrom="paragraph">
              <wp:posOffset>1114425</wp:posOffset>
            </wp:positionV>
            <wp:extent cx="6045123" cy="7143750"/>
            <wp:effectExtent l="0" t="0" r="0" b="0"/>
            <wp:wrapTight wrapText="bothSides">
              <wp:wrapPolygon edited="0">
                <wp:start x="0" y="0"/>
                <wp:lineTo x="0" y="21542"/>
                <wp:lineTo x="21512" y="21542"/>
                <wp:lineTo x="21512" y="0"/>
                <wp:lineTo x="0" y="0"/>
              </wp:wrapPolygon>
            </wp:wrapTight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0" b="8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123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FD9C85" w14:textId="6FC14FD6" w:rsidR="0036224E" w:rsidRDefault="0036224E" w:rsidP="0036224E">
      <w:pPr>
        <w:rPr>
          <w:rFonts w:ascii="Arial" w:hAnsi="Arial" w:cs="Arial"/>
          <w:sz w:val="24"/>
          <w:szCs w:val="24"/>
        </w:rPr>
      </w:pPr>
      <w:r w:rsidRPr="00C1436B">
        <w:rPr>
          <w:rFonts w:ascii="Arial" w:hAnsi="Arial" w:cs="Arial"/>
          <w:noProof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4384" behindDoc="1" locked="0" layoutInCell="1" allowOverlap="1" wp14:anchorId="79B7180D" wp14:editId="68812E51">
            <wp:simplePos x="0" y="0"/>
            <wp:positionH relativeFrom="column">
              <wp:posOffset>-3345815</wp:posOffset>
            </wp:positionH>
            <wp:positionV relativeFrom="paragraph">
              <wp:posOffset>4000500</wp:posOffset>
            </wp:positionV>
            <wp:extent cx="9579610" cy="1583690"/>
            <wp:effectExtent l="0" t="2540" r="0" b="0"/>
            <wp:wrapTight wrapText="bothSides">
              <wp:wrapPolygon edited="0">
                <wp:start x="21606" y="35"/>
                <wp:lineTo x="43" y="35"/>
                <wp:lineTo x="43" y="21340"/>
                <wp:lineTo x="21606" y="21340"/>
                <wp:lineTo x="21606" y="35"/>
              </wp:wrapPolygon>
            </wp:wrapTight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7961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24E" w:rsidSect="00207DC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CBF9C" w14:textId="77777777" w:rsidR="004B45BB" w:rsidRDefault="004B45BB" w:rsidP="00D109EC">
      <w:pPr>
        <w:spacing w:after="0" w:line="240" w:lineRule="auto"/>
      </w:pPr>
      <w:r>
        <w:separator/>
      </w:r>
    </w:p>
  </w:endnote>
  <w:endnote w:type="continuationSeparator" w:id="0">
    <w:p w14:paraId="17B5E0CA" w14:textId="77777777" w:rsidR="004B45BB" w:rsidRDefault="004B45BB" w:rsidP="00D1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9F13" w14:textId="6B17751A" w:rsidR="00113C2F" w:rsidRDefault="00DE1EDB">
    <w:pPr>
      <w:pStyle w:val="Voettekst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DF45BB4" wp14:editId="1E6FE3EB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1296000" cy="324000"/>
          <wp:effectExtent l="0" t="0" r="0" b="635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D133" w14:textId="77777777" w:rsidR="004B45BB" w:rsidRDefault="004B45BB" w:rsidP="00D109EC">
      <w:pPr>
        <w:spacing w:after="0" w:line="240" w:lineRule="auto"/>
      </w:pPr>
      <w:r>
        <w:separator/>
      </w:r>
    </w:p>
  </w:footnote>
  <w:footnote w:type="continuationSeparator" w:id="0">
    <w:p w14:paraId="02E4F57F" w14:textId="77777777" w:rsidR="004B45BB" w:rsidRDefault="004B45BB" w:rsidP="00D1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C1107"/>
    <w:multiLevelType w:val="hybridMultilevel"/>
    <w:tmpl w:val="CF683E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731B"/>
    <w:multiLevelType w:val="hybridMultilevel"/>
    <w:tmpl w:val="D458ED52"/>
    <w:lvl w:ilvl="0" w:tplc="BFC0D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A6A1C"/>
    <w:multiLevelType w:val="hybridMultilevel"/>
    <w:tmpl w:val="F29002CA"/>
    <w:lvl w:ilvl="0" w:tplc="9EF48E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44"/>
    <w:rsid w:val="000239E3"/>
    <w:rsid w:val="00090270"/>
    <w:rsid w:val="000C2505"/>
    <w:rsid w:val="000E0472"/>
    <w:rsid w:val="001026D6"/>
    <w:rsid w:val="00113C2F"/>
    <w:rsid w:val="00126F16"/>
    <w:rsid w:val="00165707"/>
    <w:rsid w:val="00175D79"/>
    <w:rsid w:val="00186E20"/>
    <w:rsid w:val="001B5A38"/>
    <w:rsid w:val="001C30FD"/>
    <w:rsid w:val="001C6B36"/>
    <w:rsid w:val="001E3610"/>
    <w:rsid w:val="001F1DE1"/>
    <w:rsid w:val="00207DC1"/>
    <w:rsid w:val="00231477"/>
    <w:rsid w:val="00282008"/>
    <w:rsid w:val="00282C1D"/>
    <w:rsid w:val="002F7566"/>
    <w:rsid w:val="00300E77"/>
    <w:rsid w:val="00306F3A"/>
    <w:rsid w:val="00307704"/>
    <w:rsid w:val="0031078A"/>
    <w:rsid w:val="00325EE0"/>
    <w:rsid w:val="0034365A"/>
    <w:rsid w:val="0036224E"/>
    <w:rsid w:val="003812C3"/>
    <w:rsid w:val="0039275F"/>
    <w:rsid w:val="00395243"/>
    <w:rsid w:val="003D27B2"/>
    <w:rsid w:val="003D3D0A"/>
    <w:rsid w:val="0046327F"/>
    <w:rsid w:val="004B45BB"/>
    <w:rsid w:val="00511FA4"/>
    <w:rsid w:val="00556D26"/>
    <w:rsid w:val="00672DFC"/>
    <w:rsid w:val="006D42AA"/>
    <w:rsid w:val="006E79A7"/>
    <w:rsid w:val="00785B95"/>
    <w:rsid w:val="007B2C01"/>
    <w:rsid w:val="007B7904"/>
    <w:rsid w:val="007C3728"/>
    <w:rsid w:val="007F3335"/>
    <w:rsid w:val="007F33A4"/>
    <w:rsid w:val="00816F77"/>
    <w:rsid w:val="00827AEF"/>
    <w:rsid w:val="00831FF2"/>
    <w:rsid w:val="00873D91"/>
    <w:rsid w:val="008831F0"/>
    <w:rsid w:val="00892456"/>
    <w:rsid w:val="008B1C71"/>
    <w:rsid w:val="008B39D4"/>
    <w:rsid w:val="008E2383"/>
    <w:rsid w:val="008F3D1C"/>
    <w:rsid w:val="008F5A1E"/>
    <w:rsid w:val="00925F6D"/>
    <w:rsid w:val="00945097"/>
    <w:rsid w:val="00955607"/>
    <w:rsid w:val="009E7FDF"/>
    <w:rsid w:val="00A03D46"/>
    <w:rsid w:val="00A04357"/>
    <w:rsid w:val="00A0468C"/>
    <w:rsid w:val="00A2046C"/>
    <w:rsid w:val="00A4236D"/>
    <w:rsid w:val="00B00759"/>
    <w:rsid w:val="00B0357C"/>
    <w:rsid w:val="00B062B0"/>
    <w:rsid w:val="00BD2F92"/>
    <w:rsid w:val="00C132D9"/>
    <w:rsid w:val="00C1436B"/>
    <w:rsid w:val="00C3616F"/>
    <w:rsid w:val="00C52FBC"/>
    <w:rsid w:val="00C60DB7"/>
    <w:rsid w:val="00C816A5"/>
    <w:rsid w:val="00C94619"/>
    <w:rsid w:val="00CE7E15"/>
    <w:rsid w:val="00CF2213"/>
    <w:rsid w:val="00CF3DC6"/>
    <w:rsid w:val="00D109EC"/>
    <w:rsid w:val="00D65FF7"/>
    <w:rsid w:val="00D7439C"/>
    <w:rsid w:val="00D81F00"/>
    <w:rsid w:val="00D845F1"/>
    <w:rsid w:val="00DA7548"/>
    <w:rsid w:val="00DB3002"/>
    <w:rsid w:val="00DD7F31"/>
    <w:rsid w:val="00DE1EDB"/>
    <w:rsid w:val="00DE21AB"/>
    <w:rsid w:val="00E47777"/>
    <w:rsid w:val="00E47814"/>
    <w:rsid w:val="00E63420"/>
    <w:rsid w:val="00E7676A"/>
    <w:rsid w:val="00EA6373"/>
    <w:rsid w:val="00EE528E"/>
    <w:rsid w:val="00EF3DFC"/>
    <w:rsid w:val="00F02768"/>
    <w:rsid w:val="00F22639"/>
    <w:rsid w:val="00F359DE"/>
    <w:rsid w:val="00F53A65"/>
    <w:rsid w:val="00F643F9"/>
    <w:rsid w:val="00F85A44"/>
    <w:rsid w:val="00FC09C4"/>
    <w:rsid w:val="00F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596CA"/>
  <w15:docId w15:val="{E62B1E5F-F529-4F55-AB39-B5FA26A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1D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A4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2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Standaardalinea-lettertype"/>
    <w:rsid w:val="00C94619"/>
  </w:style>
  <w:style w:type="character" w:styleId="Hyperlink">
    <w:name w:val="Hyperlink"/>
    <w:basedOn w:val="Standaardalinea-lettertype"/>
    <w:uiPriority w:val="99"/>
    <w:unhideWhenUsed/>
    <w:rsid w:val="00C94619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94619"/>
  </w:style>
  <w:style w:type="paragraph" w:styleId="Lijstalinea">
    <w:name w:val="List Paragraph"/>
    <w:basedOn w:val="Standaard"/>
    <w:uiPriority w:val="34"/>
    <w:qFormat/>
    <w:rsid w:val="003D3D0A"/>
    <w:pPr>
      <w:ind w:left="720"/>
      <w:contextualSpacing/>
    </w:pPr>
  </w:style>
  <w:style w:type="character" w:customStyle="1" w:styleId="subjectnavbar">
    <w:name w:val="subjectnavbar"/>
    <w:basedOn w:val="Standaardalinea-lettertype"/>
    <w:rsid w:val="00C3616F"/>
  </w:style>
  <w:style w:type="character" w:customStyle="1" w:styleId="nowrap">
    <w:name w:val="nowrap"/>
    <w:basedOn w:val="Standaardalinea-lettertype"/>
    <w:rsid w:val="00C3616F"/>
  </w:style>
  <w:style w:type="paragraph" w:customStyle="1" w:styleId="text">
    <w:name w:val="text"/>
    <w:basedOn w:val="Standaard"/>
    <w:rsid w:val="00C3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1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109EC"/>
  </w:style>
  <w:style w:type="paragraph" w:styleId="Voettekst">
    <w:name w:val="footer"/>
    <w:basedOn w:val="Standaard"/>
    <w:link w:val="VoettekstChar"/>
    <w:uiPriority w:val="99"/>
    <w:unhideWhenUsed/>
    <w:rsid w:val="00D10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229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Chralotte</dc:creator>
  <cp:lastModifiedBy>Esther van den Enden</cp:lastModifiedBy>
  <cp:revision>3</cp:revision>
  <cp:lastPrinted>2012-11-12T16:27:00Z</cp:lastPrinted>
  <dcterms:created xsi:type="dcterms:W3CDTF">2021-05-31T11:50:00Z</dcterms:created>
  <dcterms:modified xsi:type="dcterms:W3CDTF">2021-05-31T11:54:00Z</dcterms:modified>
</cp:coreProperties>
</file>